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2D2837" w:rsidRPr="00C07D3B" w14:paraId="04DD6F39" w14:textId="77777777" w:rsidTr="00FE2950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11A46C" w14:textId="77777777" w:rsidR="002D2837" w:rsidRPr="00C07D3B" w:rsidRDefault="002D2837" w:rsidP="00FE295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2D2837" w:rsidRPr="00C07D3B" w14:paraId="097168E2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E0082B9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3C2B5" w14:textId="1CF31436" w:rsidR="002D2837" w:rsidRPr="00C07D3B" w:rsidRDefault="00C07D3B" w:rsidP="00FE2950">
            <w:pPr>
              <w:spacing w:line="252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Cs/>
                <w:sz w:val="20"/>
                <w:szCs w:val="20"/>
              </w:rPr>
              <w:t>BES-YB 1310 Spor Tesisleri Planlaması ve Ergonomik Yaklaşımlar</w:t>
            </w:r>
          </w:p>
        </w:tc>
      </w:tr>
      <w:tr w:rsidR="002D2837" w:rsidRPr="00C07D3B" w14:paraId="365A7093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ED15262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260DB" w14:textId="77777777" w:rsidR="002D2837" w:rsidRPr="00C07D3B" w:rsidRDefault="002D2837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Güz-Bahar</w:t>
            </w:r>
          </w:p>
        </w:tc>
      </w:tr>
      <w:tr w:rsidR="002D2837" w:rsidRPr="00C07D3B" w14:paraId="33337C01" w14:textId="77777777" w:rsidTr="00FE295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9D8806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8391B" w14:textId="1CDD7003" w:rsidR="002D2837" w:rsidRPr="00C07D3B" w:rsidRDefault="00C07D3B" w:rsidP="00FE295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C07D3B">
              <w:rPr>
                <w:sz w:val="20"/>
                <w:szCs w:val="20"/>
              </w:rPr>
              <w:t xml:space="preserve">Spor tesislerinin planlanması ile ilgili fiziksel çevre ve tesis </w:t>
            </w:r>
            <w:proofErr w:type="gramStart"/>
            <w:r w:rsidRPr="00C07D3B">
              <w:rPr>
                <w:sz w:val="20"/>
                <w:szCs w:val="20"/>
              </w:rPr>
              <w:t>dizaynı</w:t>
            </w:r>
            <w:proofErr w:type="gramEnd"/>
            <w:r w:rsidRPr="00C07D3B">
              <w:rPr>
                <w:sz w:val="20"/>
                <w:szCs w:val="20"/>
              </w:rPr>
              <w:t>, sporcuların sağlığı ve güvenliği ile tesis kullanımında etkinliği arttıran ergonomik faktörlerin incelenmesi</w:t>
            </w:r>
          </w:p>
        </w:tc>
      </w:tr>
      <w:tr w:rsidR="002D2837" w:rsidRPr="00C07D3B" w14:paraId="20E6CDEA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928F8DF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059EE" w14:textId="3704FE7C" w:rsidR="002D2837" w:rsidRPr="00C07D3B" w:rsidRDefault="00C07D3B" w:rsidP="00FE2950">
            <w:pPr>
              <w:pStyle w:val="ListeParagraf"/>
              <w:numPr>
                <w:ilvl w:val="0"/>
                <w:numId w:val="4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C07D3B">
              <w:rPr>
                <w:sz w:val="20"/>
                <w:szCs w:val="20"/>
              </w:rPr>
              <w:t>Öke, Sedat, Örgütsel Etkinlik ve Ergonomi, Nüve Kültür Merkezi, Ankara 2006.</w:t>
            </w:r>
          </w:p>
        </w:tc>
      </w:tr>
      <w:tr w:rsidR="002D2837" w:rsidRPr="00C07D3B" w14:paraId="159B0349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176444D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0AA43" w14:textId="773D0C1A" w:rsidR="00C07D3B" w:rsidRPr="00C07D3B" w:rsidRDefault="002D2837" w:rsidP="00C07D3B">
            <w:pPr>
              <w:rPr>
                <w:sz w:val="20"/>
                <w:szCs w:val="20"/>
              </w:rPr>
            </w:pPr>
            <w:r w:rsidRPr="00C07D3B">
              <w:rPr>
                <w:sz w:val="20"/>
                <w:szCs w:val="20"/>
              </w:rPr>
              <w:t xml:space="preserve">1.  </w:t>
            </w:r>
            <w:r w:rsidR="00C07D3B" w:rsidRPr="00C07D3B">
              <w:rPr>
                <w:sz w:val="20"/>
                <w:szCs w:val="20"/>
              </w:rPr>
              <w:t xml:space="preserve"> </w:t>
            </w:r>
            <w:proofErr w:type="spellStart"/>
            <w:r w:rsidR="00C07D3B" w:rsidRPr="00C07D3B">
              <w:rPr>
                <w:sz w:val="20"/>
                <w:szCs w:val="20"/>
              </w:rPr>
              <w:t>Kroemer</w:t>
            </w:r>
            <w:proofErr w:type="spellEnd"/>
            <w:r w:rsidR="00C07D3B" w:rsidRPr="00C07D3B">
              <w:rPr>
                <w:sz w:val="20"/>
                <w:szCs w:val="20"/>
              </w:rPr>
              <w:t xml:space="preserve"> K.H.E., </w:t>
            </w:r>
            <w:proofErr w:type="spellStart"/>
            <w:r w:rsidR="00C07D3B" w:rsidRPr="00C07D3B">
              <w:rPr>
                <w:sz w:val="20"/>
                <w:szCs w:val="20"/>
              </w:rPr>
              <w:t>Ergonomics</w:t>
            </w:r>
            <w:proofErr w:type="spellEnd"/>
            <w:r w:rsidR="00C07D3B" w:rsidRPr="00C07D3B">
              <w:rPr>
                <w:sz w:val="20"/>
                <w:szCs w:val="20"/>
              </w:rPr>
              <w:t xml:space="preserve">; How </w:t>
            </w:r>
            <w:proofErr w:type="spellStart"/>
            <w:r w:rsidR="00C07D3B" w:rsidRPr="00C07D3B">
              <w:rPr>
                <w:sz w:val="20"/>
                <w:szCs w:val="20"/>
              </w:rPr>
              <w:t>to</w:t>
            </w:r>
            <w:proofErr w:type="spellEnd"/>
            <w:r w:rsidR="00C07D3B" w:rsidRPr="00C07D3B">
              <w:rPr>
                <w:sz w:val="20"/>
                <w:szCs w:val="20"/>
              </w:rPr>
              <w:t xml:space="preserve"> Design </w:t>
            </w:r>
            <w:proofErr w:type="spellStart"/>
            <w:r w:rsidR="00C07D3B" w:rsidRPr="00C07D3B">
              <w:rPr>
                <w:sz w:val="20"/>
                <w:szCs w:val="20"/>
              </w:rPr>
              <w:t>for</w:t>
            </w:r>
            <w:proofErr w:type="spellEnd"/>
            <w:r w:rsidR="00C07D3B" w:rsidRPr="00C07D3B">
              <w:rPr>
                <w:sz w:val="20"/>
                <w:szCs w:val="20"/>
              </w:rPr>
              <w:t xml:space="preserve"> </w:t>
            </w:r>
            <w:proofErr w:type="spellStart"/>
            <w:r w:rsidR="00C07D3B" w:rsidRPr="00C07D3B">
              <w:rPr>
                <w:sz w:val="20"/>
                <w:szCs w:val="20"/>
              </w:rPr>
              <w:t>Ease</w:t>
            </w:r>
            <w:proofErr w:type="spellEnd"/>
            <w:r w:rsidR="00C07D3B" w:rsidRPr="00C07D3B">
              <w:rPr>
                <w:sz w:val="20"/>
                <w:szCs w:val="20"/>
              </w:rPr>
              <w:t xml:space="preserve"> </w:t>
            </w:r>
            <w:proofErr w:type="spellStart"/>
            <w:r w:rsidR="00C07D3B" w:rsidRPr="00C07D3B">
              <w:rPr>
                <w:sz w:val="20"/>
                <w:szCs w:val="20"/>
              </w:rPr>
              <w:t>and</w:t>
            </w:r>
            <w:proofErr w:type="spellEnd"/>
            <w:r w:rsidR="00C07D3B" w:rsidRPr="00C07D3B">
              <w:rPr>
                <w:sz w:val="20"/>
                <w:szCs w:val="20"/>
              </w:rPr>
              <w:t xml:space="preserve"> </w:t>
            </w:r>
            <w:proofErr w:type="spellStart"/>
            <w:r w:rsidR="00C07D3B" w:rsidRPr="00C07D3B">
              <w:rPr>
                <w:sz w:val="20"/>
                <w:szCs w:val="20"/>
              </w:rPr>
              <w:t>Efficinecy</w:t>
            </w:r>
            <w:proofErr w:type="spellEnd"/>
            <w:r w:rsidR="00C07D3B" w:rsidRPr="00C07D3B">
              <w:rPr>
                <w:sz w:val="20"/>
                <w:szCs w:val="20"/>
              </w:rPr>
              <w:t xml:space="preserve"> 2nd </w:t>
            </w:r>
            <w:proofErr w:type="spellStart"/>
            <w:r w:rsidR="00C07D3B" w:rsidRPr="00C07D3B">
              <w:rPr>
                <w:sz w:val="20"/>
                <w:szCs w:val="20"/>
              </w:rPr>
              <w:t>edition</w:t>
            </w:r>
            <w:proofErr w:type="spellEnd"/>
            <w:r w:rsidR="00C07D3B" w:rsidRPr="00C07D3B">
              <w:rPr>
                <w:sz w:val="20"/>
                <w:szCs w:val="20"/>
              </w:rPr>
              <w:t xml:space="preserve">, </w:t>
            </w:r>
            <w:proofErr w:type="spellStart"/>
            <w:r w:rsidR="00C07D3B" w:rsidRPr="00C07D3B">
              <w:rPr>
                <w:sz w:val="20"/>
                <w:szCs w:val="20"/>
              </w:rPr>
              <w:t>Prentice</w:t>
            </w:r>
            <w:proofErr w:type="spellEnd"/>
            <w:r w:rsidR="00C07D3B" w:rsidRPr="00C07D3B">
              <w:rPr>
                <w:sz w:val="20"/>
                <w:szCs w:val="20"/>
              </w:rPr>
              <w:t xml:space="preserve"> </w:t>
            </w:r>
            <w:proofErr w:type="spellStart"/>
            <w:r w:rsidR="00C07D3B" w:rsidRPr="00C07D3B">
              <w:rPr>
                <w:sz w:val="20"/>
                <w:szCs w:val="20"/>
              </w:rPr>
              <w:t>Hall</w:t>
            </w:r>
            <w:proofErr w:type="spellEnd"/>
            <w:r w:rsidR="00C07D3B" w:rsidRPr="00C07D3B">
              <w:rPr>
                <w:sz w:val="20"/>
                <w:szCs w:val="20"/>
              </w:rPr>
              <w:t>, 2000</w:t>
            </w:r>
          </w:p>
          <w:p w14:paraId="2410AAE7" w14:textId="6EC3363A" w:rsidR="00C07D3B" w:rsidRPr="00C07D3B" w:rsidRDefault="00C07D3B" w:rsidP="00C07D3B">
            <w:pPr>
              <w:rPr>
                <w:sz w:val="20"/>
                <w:szCs w:val="20"/>
              </w:rPr>
            </w:pPr>
            <w:r w:rsidRPr="00C07D3B">
              <w:rPr>
                <w:sz w:val="20"/>
                <w:szCs w:val="20"/>
              </w:rPr>
              <w:t xml:space="preserve">2. </w:t>
            </w:r>
            <w:proofErr w:type="spellStart"/>
            <w:r w:rsidRPr="00C07D3B">
              <w:rPr>
                <w:sz w:val="20"/>
                <w:szCs w:val="20"/>
              </w:rPr>
              <w:t>Atkinson</w:t>
            </w:r>
            <w:proofErr w:type="spellEnd"/>
            <w:r w:rsidRPr="00C07D3B">
              <w:rPr>
                <w:sz w:val="20"/>
                <w:szCs w:val="20"/>
              </w:rPr>
              <w:t xml:space="preserve"> G. ve T, </w:t>
            </w:r>
            <w:proofErr w:type="spellStart"/>
            <w:r w:rsidRPr="00C07D3B">
              <w:rPr>
                <w:sz w:val="20"/>
                <w:szCs w:val="20"/>
              </w:rPr>
              <w:t>Reilly</w:t>
            </w:r>
            <w:proofErr w:type="spellEnd"/>
            <w:r w:rsidRPr="00C07D3B">
              <w:rPr>
                <w:sz w:val="20"/>
                <w:szCs w:val="20"/>
              </w:rPr>
              <w:t xml:space="preserve">, </w:t>
            </w:r>
            <w:proofErr w:type="spellStart"/>
            <w:r w:rsidRPr="00C07D3B">
              <w:rPr>
                <w:sz w:val="20"/>
                <w:szCs w:val="20"/>
              </w:rPr>
              <w:t>Sport</w:t>
            </w:r>
            <w:proofErr w:type="spellEnd"/>
            <w:r w:rsidRPr="00C07D3B">
              <w:rPr>
                <w:sz w:val="20"/>
                <w:szCs w:val="20"/>
              </w:rPr>
              <w:t xml:space="preserve">, </w:t>
            </w:r>
            <w:proofErr w:type="spellStart"/>
            <w:r w:rsidRPr="00C07D3B">
              <w:rPr>
                <w:sz w:val="20"/>
                <w:szCs w:val="20"/>
              </w:rPr>
              <w:t>Leisure</w:t>
            </w:r>
            <w:proofErr w:type="spellEnd"/>
            <w:r w:rsidRPr="00C07D3B">
              <w:rPr>
                <w:sz w:val="20"/>
                <w:szCs w:val="20"/>
              </w:rPr>
              <w:t xml:space="preserve"> </w:t>
            </w:r>
            <w:proofErr w:type="spellStart"/>
            <w:r w:rsidRPr="00C07D3B">
              <w:rPr>
                <w:sz w:val="20"/>
                <w:szCs w:val="20"/>
              </w:rPr>
              <w:t>and</w:t>
            </w:r>
            <w:proofErr w:type="spellEnd"/>
            <w:r w:rsidRPr="00C07D3B">
              <w:rPr>
                <w:sz w:val="20"/>
                <w:szCs w:val="20"/>
              </w:rPr>
              <w:t xml:space="preserve"> </w:t>
            </w:r>
            <w:proofErr w:type="spellStart"/>
            <w:r w:rsidRPr="00C07D3B">
              <w:rPr>
                <w:sz w:val="20"/>
                <w:szCs w:val="20"/>
              </w:rPr>
              <w:t>Ergonomics</w:t>
            </w:r>
            <w:proofErr w:type="spellEnd"/>
            <w:r w:rsidRPr="00C07D3B">
              <w:rPr>
                <w:sz w:val="20"/>
                <w:szCs w:val="20"/>
              </w:rPr>
              <w:t xml:space="preserve">, 1995. </w:t>
            </w:r>
          </w:p>
          <w:p w14:paraId="412723F3" w14:textId="2E791C3D" w:rsidR="002D2837" w:rsidRPr="00C07D3B" w:rsidRDefault="002D2837" w:rsidP="00FE2950">
            <w:p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</w:p>
        </w:tc>
      </w:tr>
      <w:tr w:rsidR="002D2837" w:rsidRPr="00C07D3B" w14:paraId="1F9BB971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6D9D179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5F383" w14:textId="77777777" w:rsidR="002D2837" w:rsidRPr="00C07D3B" w:rsidRDefault="002D2837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2D2837" w:rsidRPr="00C07D3B" w14:paraId="53135839" w14:textId="77777777" w:rsidTr="00FE295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425D727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2ABBC85D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25F6C" w14:textId="77777777" w:rsidR="002D2837" w:rsidRPr="00C07D3B" w:rsidRDefault="002D2837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2D2837" w:rsidRPr="00C07D3B" w14:paraId="2A15CFDF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2C6012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E5DEB" w14:textId="77777777" w:rsidR="002D2837" w:rsidRPr="00C07D3B" w:rsidRDefault="002D2837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2D2837" w:rsidRPr="00C07D3B" w14:paraId="567372AC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1D46D23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BAA5C" w14:textId="77777777" w:rsidR="002D2837" w:rsidRPr="00C07D3B" w:rsidRDefault="002D2837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2D2837" w:rsidRPr="00C07D3B" w14:paraId="72AC75FC" w14:textId="77777777" w:rsidTr="00FE295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6031604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04FA6" w14:textId="6EF1BC94" w:rsidR="002D2837" w:rsidRPr="00C07D3B" w:rsidRDefault="00C07D3B" w:rsidP="00FE295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sz w:val="20"/>
                <w:szCs w:val="20"/>
              </w:rPr>
              <w:t>Spor tesisleri planlanmasında ergonomik yaklaşımların rolü ve önemini öğretme.</w:t>
            </w:r>
          </w:p>
        </w:tc>
      </w:tr>
      <w:tr w:rsidR="002D2837" w:rsidRPr="00C07D3B" w14:paraId="7F7C3D3F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D3726DA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A5F06" w14:textId="0C94AEF8" w:rsidR="002D2837" w:rsidRPr="00C07D3B" w:rsidRDefault="00C07D3B" w:rsidP="00FE2950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C07D3B">
              <w:rPr>
                <w:sz w:val="20"/>
                <w:szCs w:val="20"/>
              </w:rPr>
              <w:t>Spor tesisleri planlanmasındaki ergonomik yaklaşımları bilme.</w:t>
            </w:r>
          </w:p>
        </w:tc>
      </w:tr>
      <w:tr w:rsidR="002D2837" w:rsidRPr="00C07D3B" w14:paraId="632432F4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C469272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D034C" w14:textId="77777777" w:rsidR="002D2837" w:rsidRPr="00C07D3B" w:rsidRDefault="002D2837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2D2837" w:rsidRPr="00C07D3B" w14:paraId="3C74E528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EC3AB41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DDD0B" w14:textId="410829D9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07D3B" w:rsidRPr="00C07D3B">
              <w:rPr>
                <w:sz w:val="20"/>
                <w:szCs w:val="20"/>
              </w:rPr>
              <w:t>Konuya giriş ve literatür tanıtımı</w:t>
            </w:r>
          </w:p>
          <w:p w14:paraId="6465AF5C" w14:textId="713A32A9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C07D3B">
              <w:rPr>
                <w:sz w:val="20"/>
                <w:szCs w:val="20"/>
              </w:rPr>
              <w:t xml:space="preserve"> </w:t>
            </w:r>
            <w:r w:rsidR="00C07D3B" w:rsidRPr="00C07D3B">
              <w:rPr>
                <w:sz w:val="20"/>
                <w:szCs w:val="20"/>
              </w:rPr>
              <w:t>Spor tesislerinin planlanması, yerleşimi</w:t>
            </w:r>
          </w:p>
          <w:p w14:paraId="2C053763" w14:textId="60B66C83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C07D3B">
              <w:rPr>
                <w:sz w:val="20"/>
                <w:szCs w:val="20"/>
              </w:rPr>
              <w:t xml:space="preserve"> </w:t>
            </w:r>
            <w:r w:rsidR="00C07D3B" w:rsidRPr="00C07D3B">
              <w:rPr>
                <w:sz w:val="20"/>
                <w:szCs w:val="20"/>
              </w:rPr>
              <w:t>Tesis dizaynı</w:t>
            </w:r>
          </w:p>
          <w:p w14:paraId="5F2A9812" w14:textId="516DC5D0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C07D3B">
              <w:rPr>
                <w:sz w:val="20"/>
                <w:szCs w:val="20"/>
              </w:rPr>
              <w:t xml:space="preserve"> </w:t>
            </w:r>
            <w:r w:rsidR="00C07D3B" w:rsidRPr="00C07D3B">
              <w:rPr>
                <w:sz w:val="20"/>
                <w:szCs w:val="20"/>
              </w:rPr>
              <w:t>Ergonomi tanımı ve anlamı</w:t>
            </w:r>
          </w:p>
          <w:p w14:paraId="3475D991" w14:textId="7B4AAFCD" w:rsidR="00C07D3B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C07D3B">
              <w:rPr>
                <w:sz w:val="20"/>
                <w:szCs w:val="20"/>
              </w:rPr>
              <w:t xml:space="preserve"> </w:t>
            </w:r>
            <w:r w:rsidR="00C07D3B" w:rsidRPr="00C07D3B">
              <w:rPr>
                <w:sz w:val="20"/>
                <w:szCs w:val="20"/>
              </w:rPr>
              <w:t xml:space="preserve">İnsan vücudunun ergonomik açıdan etüdü  </w:t>
            </w:r>
          </w:p>
          <w:p w14:paraId="535D55F3" w14:textId="7B47333F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C07D3B">
              <w:rPr>
                <w:sz w:val="20"/>
                <w:szCs w:val="20"/>
              </w:rPr>
              <w:t xml:space="preserve"> </w:t>
            </w:r>
            <w:proofErr w:type="spellStart"/>
            <w:r w:rsidR="00C07D3B" w:rsidRPr="00C07D3B">
              <w:rPr>
                <w:sz w:val="20"/>
                <w:szCs w:val="20"/>
              </w:rPr>
              <w:t>Antropometrinin</w:t>
            </w:r>
            <w:proofErr w:type="spellEnd"/>
            <w:r w:rsidR="00C07D3B" w:rsidRPr="00C07D3B">
              <w:rPr>
                <w:sz w:val="20"/>
                <w:szCs w:val="20"/>
              </w:rPr>
              <w:t xml:space="preserve"> tanımı, tarihi gelişimi ve amacı</w:t>
            </w:r>
          </w:p>
          <w:p w14:paraId="3EB72EEF" w14:textId="7585E7C0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C07D3B">
              <w:rPr>
                <w:sz w:val="20"/>
                <w:szCs w:val="20"/>
              </w:rPr>
              <w:t xml:space="preserve"> </w:t>
            </w:r>
            <w:r w:rsidR="00C07D3B" w:rsidRPr="00C07D3B">
              <w:rPr>
                <w:sz w:val="20"/>
                <w:szCs w:val="20"/>
              </w:rPr>
              <w:t>Spor tesislerinde boyutlar ve çalışma yüzeylerinin tasarımı</w:t>
            </w:r>
          </w:p>
          <w:p w14:paraId="14905E45" w14:textId="79DF099B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C07D3B">
              <w:rPr>
                <w:sz w:val="20"/>
                <w:szCs w:val="20"/>
              </w:rPr>
              <w:t xml:space="preserve"> </w:t>
            </w:r>
            <w:r w:rsidR="00C07D3B">
              <w:rPr>
                <w:sz w:val="20"/>
                <w:szCs w:val="20"/>
              </w:rPr>
              <w:t>T</w:t>
            </w:r>
            <w:r w:rsidR="00C07D3B" w:rsidRPr="00C07D3B">
              <w:rPr>
                <w:sz w:val="20"/>
                <w:szCs w:val="20"/>
              </w:rPr>
              <w:t>esislerdeki sporcu çalışma ortamındaki fiziksel faktörler</w:t>
            </w:r>
          </w:p>
          <w:p w14:paraId="017D2F92" w14:textId="7C806E20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C07D3B" w:rsidRPr="00C07D3B">
              <w:rPr>
                <w:sz w:val="20"/>
                <w:szCs w:val="20"/>
              </w:rPr>
              <w:t xml:space="preserve"> Gürültü</w:t>
            </w:r>
          </w:p>
          <w:p w14:paraId="3A96B7DA" w14:textId="27BEA990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C07D3B">
              <w:rPr>
                <w:sz w:val="20"/>
                <w:szCs w:val="20"/>
              </w:rPr>
              <w:t xml:space="preserve"> </w:t>
            </w:r>
            <w:r w:rsidR="00C07D3B" w:rsidRPr="00C07D3B">
              <w:rPr>
                <w:sz w:val="20"/>
                <w:szCs w:val="20"/>
              </w:rPr>
              <w:t>Titreşim</w:t>
            </w:r>
          </w:p>
          <w:p w14:paraId="4317E86F" w14:textId="602BED68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C07D3B">
              <w:rPr>
                <w:sz w:val="20"/>
                <w:szCs w:val="20"/>
              </w:rPr>
              <w:t xml:space="preserve"> </w:t>
            </w:r>
            <w:r w:rsidR="00C07D3B" w:rsidRPr="00C07D3B">
              <w:rPr>
                <w:sz w:val="20"/>
                <w:szCs w:val="20"/>
              </w:rPr>
              <w:t>Aydınlatma</w:t>
            </w:r>
          </w:p>
          <w:p w14:paraId="073CBF26" w14:textId="660DB457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C07D3B" w:rsidRPr="00C07D3B">
              <w:rPr>
                <w:sz w:val="20"/>
                <w:szCs w:val="20"/>
              </w:rPr>
              <w:t xml:space="preserve"> Çalışma ortamı iklimi</w:t>
            </w:r>
          </w:p>
          <w:p w14:paraId="407DB998" w14:textId="36CC4B0B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C07D3B" w:rsidRPr="00C07D3B">
              <w:rPr>
                <w:sz w:val="20"/>
                <w:szCs w:val="20"/>
              </w:rPr>
              <w:t xml:space="preserve"> Spor sakatlıklarını önlemede ergonominin önemi</w:t>
            </w:r>
          </w:p>
          <w:p w14:paraId="3245DD2D" w14:textId="5667ABE1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C07D3B" w:rsidRPr="00C07D3B">
              <w:rPr>
                <w:sz w:val="20"/>
                <w:szCs w:val="20"/>
              </w:rPr>
              <w:t xml:space="preserve"> Örnek olay çalışmaları</w:t>
            </w:r>
          </w:p>
          <w:p w14:paraId="3D42E2D6" w14:textId="77777777" w:rsidR="002D2837" w:rsidRPr="00C07D3B" w:rsidRDefault="002D2837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 xml:space="preserve"> Hafta</w:t>
            </w:r>
            <w:r w:rsidRPr="00C07D3B">
              <w:rPr>
                <w:sz w:val="20"/>
                <w:szCs w:val="20"/>
                <w:lang w:eastAsia="en-US"/>
              </w:rPr>
              <w:t>:</w:t>
            </w:r>
            <w:r w:rsidRPr="00C07D3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7D3B">
              <w:rPr>
                <w:sz w:val="20"/>
                <w:szCs w:val="20"/>
                <w:lang w:val="en-US"/>
              </w:rPr>
              <w:t>Genel</w:t>
            </w:r>
            <w:proofErr w:type="spellEnd"/>
            <w:r w:rsidRPr="00C07D3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7D3B">
              <w:rPr>
                <w:sz w:val="20"/>
                <w:szCs w:val="20"/>
                <w:lang w:val="en-US"/>
              </w:rPr>
              <w:t>değerlendirme</w:t>
            </w:r>
            <w:proofErr w:type="spellEnd"/>
          </w:p>
          <w:p w14:paraId="4A04FD44" w14:textId="77777777" w:rsidR="002D2837" w:rsidRPr="00C07D3B" w:rsidRDefault="002D2837" w:rsidP="00FE2950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D2837" w:rsidRPr="00C07D3B" w14:paraId="5B0D6E9C" w14:textId="77777777" w:rsidTr="00FE295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B8805FF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5C5AF900" w14:textId="77777777" w:rsidR="002D2837" w:rsidRPr="00C07D3B" w:rsidRDefault="002D2837" w:rsidP="00FE295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F6E76" w14:textId="77777777" w:rsidR="002D2837" w:rsidRPr="00C07D3B" w:rsidRDefault="002D2837" w:rsidP="00FE2950">
            <w:pPr>
              <w:rPr>
                <w:color w:val="000000"/>
                <w:sz w:val="20"/>
                <w:szCs w:val="20"/>
              </w:rPr>
            </w:pPr>
            <w:r w:rsidRPr="00C07D3B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500D6933" w14:textId="77777777" w:rsidR="002D2837" w:rsidRPr="00C07D3B" w:rsidRDefault="002D2837" w:rsidP="00FE2950">
            <w:pPr>
              <w:rPr>
                <w:color w:val="000000"/>
                <w:sz w:val="20"/>
                <w:szCs w:val="20"/>
              </w:rPr>
            </w:pPr>
            <w:r w:rsidRPr="00C07D3B">
              <w:rPr>
                <w:color w:val="000000"/>
                <w:sz w:val="20"/>
                <w:szCs w:val="20"/>
              </w:rPr>
              <w:t>Haftalık uygulamalı ders saati: -</w:t>
            </w:r>
          </w:p>
          <w:p w14:paraId="2D89BC8B" w14:textId="77777777" w:rsidR="002D2837" w:rsidRPr="00C07D3B" w:rsidRDefault="002D2837" w:rsidP="00FE2950">
            <w:pPr>
              <w:rPr>
                <w:color w:val="000000"/>
                <w:sz w:val="20"/>
                <w:szCs w:val="20"/>
              </w:rPr>
            </w:pPr>
            <w:r w:rsidRPr="00C07D3B">
              <w:rPr>
                <w:color w:val="000000"/>
                <w:sz w:val="20"/>
                <w:szCs w:val="20"/>
              </w:rPr>
              <w:t>Okuma Faaliyetleri: 30</w:t>
            </w:r>
          </w:p>
          <w:p w14:paraId="1812F35F" w14:textId="77777777" w:rsidR="002D2837" w:rsidRPr="00C07D3B" w:rsidRDefault="002D2837" w:rsidP="00FE2950">
            <w:pPr>
              <w:rPr>
                <w:color w:val="000000"/>
                <w:sz w:val="20"/>
                <w:szCs w:val="20"/>
              </w:rPr>
            </w:pPr>
            <w:r w:rsidRPr="00C07D3B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2A0F32F1" w14:textId="77777777" w:rsidR="002D2837" w:rsidRPr="00C07D3B" w:rsidRDefault="002D2837" w:rsidP="00FE2950">
            <w:pPr>
              <w:rPr>
                <w:color w:val="000000"/>
                <w:sz w:val="20"/>
                <w:szCs w:val="20"/>
              </w:rPr>
            </w:pPr>
            <w:r w:rsidRPr="00C07D3B">
              <w:rPr>
                <w:color w:val="000000"/>
                <w:sz w:val="20"/>
                <w:szCs w:val="20"/>
              </w:rPr>
              <w:t>Materyal tasarlama, uygulama: -</w:t>
            </w:r>
          </w:p>
          <w:p w14:paraId="24222091" w14:textId="77777777" w:rsidR="002D2837" w:rsidRPr="00C07D3B" w:rsidRDefault="002D2837" w:rsidP="00FE2950">
            <w:pPr>
              <w:rPr>
                <w:color w:val="000000"/>
                <w:sz w:val="20"/>
                <w:szCs w:val="20"/>
              </w:rPr>
            </w:pPr>
            <w:r w:rsidRPr="00C07D3B">
              <w:rPr>
                <w:color w:val="000000"/>
                <w:sz w:val="20"/>
                <w:szCs w:val="20"/>
              </w:rPr>
              <w:t>Rapor hazırlama: 5</w:t>
            </w:r>
          </w:p>
          <w:p w14:paraId="4C482C6C" w14:textId="77777777" w:rsidR="002D2837" w:rsidRPr="00C07D3B" w:rsidRDefault="002D2837" w:rsidP="00FE2950">
            <w:pPr>
              <w:rPr>
                <w:color w:val="000000"/>
                <w:sz w:val="20"/>
                <w:szCs w:val="20"/>
              </w:rPr>
            </w:pPr>
            <w:r w:rsidRPr="00C07D3B">
              <w:rPr>
                <w:color w:val="000000"/>
                <w:sz w:val="20"/>
                <w:szCs w:val="20"/>
              </w:rPr>
              <w:t>Sunu hazırlama: 5</w:t>
            </w:r>
          </w:p>
          <w:p w14:paraId="07DD0B99" w14:textId="77777777" w:rsidR="002D2837" w:rsidRPr="00C07D3B" w:rsidRDefault="002D2837" w:rsidP="00FE2950">
            <w:pPr>
              <w:rPr>
                <w:color w:val="000000"/>
                <w:sz w:val="20"/>
                <w:szCs w:val="20"/>
              </w:rPr>
            </w:pPr>
            <w:r w:rsidRPr="00C07D3B">
              <w:rPr>
                <w:color w:val="000000"/>
                <w:sz w:val="20"/>
                <w:szCs w:val="20"/>
              </w:rPr>
              <w:t>Sunum: 5</w:t>
            </w:r>
          </w:p>
          <w:p w14:paraId="46129053" w14:textId="77777777" w:rsidR="002D2837" w:rsidRPr="00C07D3B" w:rsidRDefault="002D2837" w:rsidP="00FE2950">
            <w:pPr>
              <w:rPr>
                <w:color w:val="000000"/>
                <w:sz w:val="20"/>
                <w:szCs w:val="20"/>
              </w:rPr>
            </w:pPr>
            <w:r w:rsidRPr="00C07D3B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51378C47" w14:textId="77777777" w:rsidR="002D2837" w:rsidRPr="00C07D3B" w:rsidRDefault="002D2837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2D2837" w:rsidRPr="00C07D3B" w14:paraId="2536E846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D594950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2D2837" w:rsidRPr="00C07D3B" w14:paraId="348015C9" w14:textId="77777777" w:rsidTr="00FE2950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E5874" w14:textId="77777777" w:rsidR="002D2837" w:rsidRPr="00C07D3B" w:rsidRDefault="002D2837" w:rsidP="00FE295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448B" w14:textId="77777777" w:rsidR="002D2837" w:rsidRPr="00C07D3B" w:rsidRDefault="002D2837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763946" w14:textId="77777777" w:rsidR="002D2837" w:rsidRPr="00C07D3B" w:rsidRDefault="002D2837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2D2837" w:rsidRPr="00C07D3B" w14:paraId="6EB8EDE4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09451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D6A82A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FE2AB3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37" w:rsidRPr="00C07D3B" w14:paraId="20461E09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8B2E00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709EAD" w14:textId="77777777" w:rsidR="002D2837" w:rsidRPr="00C07D3B" w:rsidRDefault="002D2837" w:rsidP="00FE295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4232C" w14:textId="77777777" w:rsidR="002D2837" w:rsidRPr="00C07D3B" w:rsidRDefault="002D2837" w:rsidP="00FE295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2D2837" w:rsidRPr="00C07D3B" w14:paraId="456F62D3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FB0AF3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DFD14A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CC285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37" w:rsidRPr="00C07D3B" w14:paraId="7A028683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2F11E4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lastRenderedPageBreak/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E3E7A" w14:textId="77777777" w:rsidR="002D2837" w:rsidRPr="00C07D3B" w:rsidRDefault="002D2837" w:rsidP="00FE2950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3FC8AE" w14:textId="77777777" w:rsidR="002D2837" w:rsidRPr="00C07D3B" w:rsidRDefault="002D2837" w:rsidP="00FE2950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C07D3B">
                    <w:rPr>
                      <w:rFonts w:eastAsiaTheme="minorHAnsi"/>
                      <w:sz w:val="20"/>
                      <w:szCs w:val="20"/>
                    </w:rPr>
                    <w:t>10</w:t>
                  </w:r>
                </w:p>
              </w:tc>
            </w:tr>
            <w:tr w:rsidR="002D2837" w:rsidRPr="00C07D3B" w14:paraId="20A503E1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F3E7C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CEE4A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E8585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37" w:rsidRPr="00C07D3B" w14:paraId="52D0E36E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9289EE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25C56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CFFDE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37" w:rsidRPr="00C07D3B" w14:paraId="1B58AAE8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B1CF80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2217D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B96E5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D2837" w:rsidRPr="00C07D3B" w14:paraId="2A6D8E75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A14659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14836C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29DD4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2D2837" w:rsidRPr="00C07D3B" w14:paraId="0C464368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EDA12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0CDE4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76625" w14:textId="77777777" w:rsidR="002D2837" w:rsidRPr="00C07D3B" w:rsidRDefault="002D2837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E949577" w14:textId="77777777" w:rsidR="002D2837" w:rsidRPr="00C07D3B" w:rsidRDefault="002D2837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D2837" w:rsidRPr="00C07D3B" w14:paraId="0D52ADC2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798A97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2D2837" w:rsidRPr="00C07D3B" w14:paraId="2490F1B5" w14:textId="77777777" w:rsidTr="00FE295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FC68F6F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F79613A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E93C7FC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66BE72F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2D2837" w:rsidRPr="00C07D3B" w14:paraId="6494B60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957B80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AFDA07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4C3A67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693EA2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2D2837" w:rsidRPr="00C07D3B" w14:paraId="5C95D6B0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18EB76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F0DE66F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4DFEA0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2E12D9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D2837" w:rsidRPr="00C07D3B" w14:paraId="0A525C9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9FF31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69FF229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19F660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0D6E6E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2D2837" w:rsidRPr="00C07D3B" w14:paraId="3D27F04A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B6B7A4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AFDD8E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D3554C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7C0DBE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2D2837" w:rsidRPr="00C07D3B" w14:paraId="7E5B0F0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A1E8D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B2CEA2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ADD44D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B65155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D2837" w:rsidRPr="00C07D3B" w14:paraId="25074D6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5C87FE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6D9C5E9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8A3CB0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46D286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2D2837" w:rsidRPr="00C07D3B" w14:paraId="0965DF09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3213E9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03285CC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43A6C6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61AE3B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2D2837" w:rsidRPr="00C07D3B" w14:paraId="423378D8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2A0854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8E50DC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C0F9AA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36BE69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2D2837" w:rsidRPr="00C07D3B" w14:paraId="6B9FDA2E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FC0DF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0871303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F1386D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0E7B5F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2D2837" w:rsidRPr="00C07D3B" w14:paraId="5FB2D334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81FB69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B96F025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877ECD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1863A0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2D2837" w:rsidRPr="00C07D3B" w14:paraId="09C1FF62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5D692D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C98C3C8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B9BA0BB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71EDF1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D2837" w:rsidRPr="00C07D3B" w14:paraId="1BE6119B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6F1B5B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B795A36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9868FAC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42B351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2D2837" w:rsidRPr="00C07D3B" w14:paraId="1DC25D4E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3E1F5A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E45BACE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41C3506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2AE5E6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D2837" w:rsidRPr="00C07D3B" w14:paraId="0A1B79D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824E61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05BF4C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889B34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B6F680" w14:textId="77777777" w:rsidR="002D2837" w:rsidRPr="00C07D3B" w:rsidRDefault="002D2837" w:rsidP="009D7CB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07D3B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5B1D47A7" w14:textId="77777777" w:rsidR="002D2837" w:rsidRPr="00C07D3B" w:rsidRDefault="002D2837" w:rsidP="00FE2950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2D2837" w:rsidRPr="00C07D3B" w14:paraId="2D3FB7E8" w14:textId="77777777" w:rsidTr="00FE295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7E0A805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9D7CB7" w14:paraId="3A9DE586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F20DE9" w14:textId="77777777" w:rsidR="009D7CB7" w:rsidRDefault="009D7CB7" w:rsidP="009D7CB7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90C6C1A" w14:textId="77777777" w:rsidR="009D7CB7" w:rsidRDefault="009D7CB7" w:rsidP="009D7CB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9BEDBA" w14:textId="77777777" w:rsidR="009D7CB7" w:rsidRDefault="009D7CB7" w:rsidP="009D7CB7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FBA899" w14:textId="77777777" w:rsidR="009D7CB7" w:rsidRDefault="009D7CB7" w:rsidP="009D7CB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7FDFFB" w14:textId="77777777" w:rsidR="009D7CB7" w:rsidRDefault="009D7CB7" w:rsidP="009D7CB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5C07754" w14:textId="77777777" w:rsidR="009D7CB7" w:rsidRDefault="009D7CB7" w:rsidP="009D7CB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AE8E81" w14:textId="77777777" w:rsidR="009D7CB7" w:rsidRDefault="009D7CB7" w:rsidP="009D7CB7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9D7CB7" w14:paraId="4A0CD547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7B066B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B20E50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BEBED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6CD46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DB8BE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152159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D2261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2B615612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5EF02A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306042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9BE7C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D744A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A2FB2C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A9AFB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85A69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39CA6BE7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2FC7E8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4E12D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F69A4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4A0CE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9CBB7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F8ECE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4D69E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426580C6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9A441A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3625A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edinmiş olduğu bilgileri ilgili disiplinlerden gelen bilgilerle bütünleştirerek yorumlar ve yeni bilgiler oluşturur.</w:t>
                  </w:r>
                </w:p>
                <w:p w14:paraId="1050E66C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47AE7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0BB633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9AAE7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E3ABB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FF779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34EE7E1F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9FF07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97F57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E7179B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15778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57F58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32A43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9174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36FF6D89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92CC0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E69226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191D3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41336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1C401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9157B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9F596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719BB4B0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19E5EF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6A809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uygulamalarda karşılaşacağı karmaşık problemlere yeni yaklaşımlar geliştirir.</w:t>
                  </w:r>
                </w:p>
                <w:p w14:paraId="3AB9538A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6966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4828C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911764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B2BB2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839BC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32D5AE23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6FCA81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B8BFC2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149EB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9DB16A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BD87F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9D4154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FE80B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06081D5C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863AC6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899167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BDD3C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2FED8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777937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1F72A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EB57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75EFEF0A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B011B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62281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68376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E0A80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5B907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803EF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B98C1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78F17943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2450D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0FC549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Alanındaki gelişmeleri ve kendi çalışmalarını, yazılı, sözlü ve görsel olarak sistemli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biçimde aktarabilir.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058E3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ECE5C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F8DB8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DC8DB4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525A2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6021261C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C5EF22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3C57D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6C39F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834E9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29E5F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2602E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08AFE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2AF8362B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BFF97A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D2C072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DAA7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12A90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AAAE8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B62E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DB226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2D4F01C8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2EBB6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5961AA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4613F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360FD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C9F1B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09671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83967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75E163CC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41592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BC598D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47C6C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E5FB00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DAF89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F2DD6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E7668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590FDEA7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BE783A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17314C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CAFD7C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B65D3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E191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514C4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7A90BF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D7CB7" w14:paraId="75B3FC3A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DDA2C1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9AA24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113BA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E889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A96F1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D7B1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D7C52C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9D7CB7" w14:paraId="0279C3F7" w14:textId="77777777" w:rsidTr="009D7CB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E035B5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9254F" w14:textId="77777777" w:rsidR="009D7CB7" w:rsidRDefault="009D7CB7" w:rsidP="009D7CB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kazandığı bilgileri içselleştirir, beceriye dönüştürür ve disiplinler arası çalışmalarda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94F9E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04D6B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6E6BA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E33C8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53AB4" w14:textId="77777777" w:rsidR="009D7CB7" w:rsidRDefault="009D7CB7" w:rsidP="009D7CB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02B6E9F" w14:textId="77777777" w:rsidR="002D2837" w:rsidRPr="00C07D3B" w:rsidRDefault="002D2837" w:rsidP="00D5372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2D2837" w:rsidRPr="00C07D3B" w14:paraId="7DF2A48E" w14:textId="77777777" w:rsidTr="00FE295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07F1993" w14:textId="77777777" w:rsidR="002D2837" w:rsidRPr="00C07D3B" w:rsidRDefault="002D2837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C07D3B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CB29" w14:textId="77777777" w:rsidR="002D2837" w:rsidRPr="00C07D3B" w:rsidRDefault="002D2837" w:rsidP="00FE2950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07D3B">
              <w:rPr>
                <w:color w:val="000000"/>
                <w:sz w:val="20"/>
                <w:szCs w:val="20"/>
              </w:rPr>
              <w:t>Fakülte Öğretim Elemanları</w:t>
            </w:r>
          </w:p>
        </w:tc>
      </w:tr>
    </w:tbl>
    <w:p w14:paraId="609FDDEC" w14:textId="77777777" w:rsidR="002D2837" w:rsidRPr="00C07D3B" w:rsidRDefault="002D2837" w:rsidP="002D2837">
      <w:pPr>
        <w:rPr>
          <w:sz w:val="20"/>
          <w:szCs w:val="20"/>
        </w:rPr>
      </w:pPr>
    </w:p>
    <w:p w14:paraId="70119267" w14:textId="77777777" w:rsidR="002D2837" w:rsidRPr="00C07D3B" w:rsidRDefault="002D2837" w:rsidP="002D2837">
      <w:pPr>
        <w:rPr>
          <w:sz w:val="20"/>
          <w:szCs w:val="20"/>
        </w:rPr>
      </w:pPr>
    </w:p>
    <w:p w14:paraId="6D2A7A4B" w14:textId="77777777" w:rsidR="002D2837" w:rsidRPr="00C07D3B" w:rsidRDefault="002D2837" w:rsidP="002D2837">
      <w:pPr>
        <w:rPr>
          <w:sz w:val="20"/>
          <w:szCs w:val="20"/>
        </w:rPr>
      </w:pPr>
    </w:p>
    <w:p w14:paraId="11A27946" w14:textId="77777777" w:rsidR="002D2837" w:rsidRPr="00C07D3B" w:rsidRDefault="002D2837" w:rsidP="002D2837">
      <w:pPr>
        <w:rPr>
          <w:sz w:val="20"/>
          <w:szCs w:val="20"/>
        </w:rPr>
      </w:pPr>
    </w:p>
    <w:p w14:paraId="211326CF" w14:textId="77777777" w:rsidR="002D2837" w:rsidRPr="00C07D3B" w:rsidRDefault="002D2837" w:rsidP="002D2837">
      <w:pPr>
        <w:rPr>
          <w:sz w:val="20"/>
          <w:szCs w:val="20"/>
        </w:rPr>
      </w:pPr>
    </w:p>
    <w:p w14:paraId="76C48566" w14:textId="77777777" w:rsidR="002D2837" w:rsidRPr="00C07D3B" w:rsidRDefault="002D2837" w:rsidP="002D2837">
      <w:pPr>
        <w:rPr>
          <w:sz w:val="20"/>
          <w:szCs w:val="20"/>
        </w:rPr>
      </w:pPr>
    </w:p>
    <w:p w14:paraId="6C3E8EB7" w14:textId="77777777" w:rsidR="002D2837" w:rsidRPr="00C07D3B" w:rsidRDefault="002D2837" w:rsidP="002D2837">
      <w:pPr>
        <w:rPr>
          <w:sz w:val="20"/>
          <w:szCs w:val="20"/>
        </w:rPr>
      </w:pPr>
    </w:p>
    <w:p w14:paraId="36F5FBA4" w14:textId="77777777" w:rsidR="002D2837" w:rsidRPr="00C07D3B" w:rsidRDefault="002D2837" w:rsidP="002D2837">
      <w:pPr>
        <w:rPr>
          <w:sz w:val="20"/>
          <w:szCs w:val="20"/>
        </w:rPr>
      </w:pPr>
    </w:p>
    <w:p w14:paraId="15C3917B" w14:textId="77777777" w:rsidR="002D2837" w:rsidRPr="00C07D3B" w:rsidRDefault="002D2837" w:rsidP="002D2837">
      <w:pPr>
        <w:rPr>
          <w:sz w:val="20"/>
          <w:szCs w:val="20"/>
        </w:rPr>
      </w:pPr>
    </w:p>
    <w:p w14:paraId="0AB0D96E" w14:textId="77777777" w:rsidR="002D2837" w:rsidRPr="00C07D3B" w:rsidRDefault="002D2837" w:rsidP="002D2837">
      <w:pPr>
        <w:rPr>
          <w:sz w:val="20"/>
          <w:szCs w:val="20"/>
        </w:rPr>
      </w:pPr>
    </w:p>
    <w:p w14:paraId="3D91F7D9" w14:textId="77777777" w:rsidR="002D2837" w:rsidRPr="00C07D3B" w:rsidRDefault="002D2837" w:rsidP="002D2837">
      <w:pPr>
        <w:rPr>
          <w:sz w:val="20"/>
          <w:szCs w:val="20"/>
        </w:rPr>
      </w:pPr>
    </w:p>
    <w:p w14:paraId="23DE2417" w14:textId="77777777" w:rsidR="002D2837" w:rsidRPr="00C07D3B" w:rsidRDefault="002D2837" w:rsidP="002D2837">
      <w:pPr>
        <w:rPr>
          <w:sz w:val="20"/>
          <w:szCs w:val="20"/>
        </w:rPr>
      </w:pPr>
    </w:p>
    <w:p w14:paraId="1C1B3B2F" w14:textId="77777777" w:rsidR="002D2837" w:rsidRPr="00C07D3B" w:rsidRDefault="002D2837" w:rsidP="002D2837">
      <w:pPr>
        <w:rPr>
          <w:sz w:val="20"/>
          <w:szCs w:val="20"/>
        </w:rPr>
      </w:pPr>
    </w:p>
    <w:p w14:paraId="5BBA2FB9" w14:textId="77777777" w:rsidR="002D2837" w:rsidRPr="00C07D3B" w:rsidRDefault="002D2837" w:rsidP="002D2837">
      <w:pPr>
        <w:rPr>
          <w:sz w:val="20"/>
          <w:szCs w:val="20"/>
        </w:rPr>
      </w:pPr>
    </w:p>
    <w:p w14:paraId="10C5A826" w14:textId="77777777" w:rsidR="002D2837" w:rsidRPr="00C07D3B" w:rsidRDefault="002D2837" w:rsidP="002D2837">
      <w:pPr>
        <w:rPr>
          <w:sz w:val="20"/>
          <w:szCs w:val="20"/>
        </w:rPr>
      </w:pPr>
    </w:p>
    <w:p w14:paraId="253DF97A" w14:textId="77777777" w:rsidR="00EB1528" w:rsidRPr="00C07D3B" w:rsidRDefault="00EB1528">
      <w:pPr>
        <w:rPr>
          <w:sz w:val="20"/>
          <w:szCs w:val="20"/>
        </w:rPr>
      </w:pPr>
    </w:p>
    <w:sectPr w:rsidR="00EB1528" w:rsidRPr="00C07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A3F39"/>
    <w:multiLevelType w:val="hybridMultilevel"/>
    <w:tmpl w:val="3F086D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5EE"/>
    <w:rsid w:val="001F4A46"/>
    <w:rsid w:val="002D2837"/>
    <w:rsid w:val="009755EE"/>
    <w:rsid w:val="009D7CB7"/>
    <w:rsid w:val="00C07D3B"/>
    <w:rsid w:val="00CA73F3"/>
    <w:rsid w:val="00D53728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34106"/>
  <w15:chartTrackingRefBased/>
  <w15:docId w15:val="{78A5BFE0-FD80-415D-B4C8-EA912964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2837"/>
    <w:pPr>
      <w:ind w:left="720"/>
      <w:contextualSpacing/>
    </w:pPr>
  </w:style>
  <w:style w:type="table" w:styleId="TabloKlavuzu">
    <w:name w:val="Table Grid"/>
    <w:basedOn w:val="NormalTablo"/>
    <w:uiPriority w:val="39"/>
    <w:rsid w:val="00D537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4</cp:revision>
  <dcterms:created xsi:type="dcterms:W3CDTF">2020-07-22T22:16:00Z</dcterms:created>
  <dcterms:modified xsi:type="dcterms:W3CDTF">2020-07-26T19:41:00Z</dcterms:modified>
</cp:coreProperties>
</file>